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30" w:rsidRDefault="00240730" w:rsidP="00240730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fldChar w:fldCharType="begin"/>
      </w:r>
      <w:r>
        <w:rPr>
          <w:rFonts w:ascii="Arial" w:hAnsi="Arial" w:cs="Arial"/>
          <w:color w:val="001847"/>
          <w:sz w:val="38"/>
          <w:szCs w:val="38"/>
        </w:rPr>
        <w:instrText xml:space="preserve"> HYPERLINK "https://www.youtube.com/watch?v=4KbSRXP0wik" \t "_self" </w:instrText>
      </w:r>
      <w:r>
        <w:rPr>
          <w:rFonts w:ascii="Arial" w:hAnsi="Arial" w:cs="Arial"/>
          <w:color w:val="001847"/>
          <w:sz w:val="38"/>
          <w:szCs w:val="38"/>
        </w:rPr>
        <w:fldChar w:fldCharType="separate"/>
      </w:r>
      <w:r>
        <w:rPr>
          <w:rStyle w:val="Hyperlink"/>
          <w:rFonts w:ascii="Arial" w:hAnsi="Arial" w:cs="Arial"/>
          <w:sz w:val="38"/>
          <w:szCs w:val="38"/>
          <w:u w:val="none"/>
        </w:rPr>
        <w:t>Crash Course Emotions, Stress and Health</w:t>
      </w:r>
      <w:r>
        <w:rPr>
          <w:rFonts w:ascii="Arial" w:hAnsi="Arial" w:cs="Arial"/>
          <w:color w:val="001847"/>
          <w:sz w:val="38"/>
          <w:szCs w:val="38"/>
        </w:rPr>
        <w:fldChar w:fldCharType="end"/>
      </w:r>
      <w:r>
        <w:rPr>
          <w:rFonts w:ascii="Arial" w:hAnsi="Arial" w:cs="Arial"/>
          <w:color w:val="001847"/>
          <w:sz w:val="38"/>
          <w:szCs w:val="38"/>
        </w:rPr>
        <w:t> (Hank Green)</w:t>
      </w:r>
    </w:p>
    <w:p w:rsidR="00240730" w:rsidRDefault="00240730" w:rsidP="00240730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Emotions can affect our minds and bodies very significantly. “</w:t>
      </w:r>
      <w:r>
        <w:rPr>
          <w:rStyle w:val="Emphasis"/>
          <w:rFonts w:ascii="Arial" w:hAnsi="Arial" w:cs="Arial"/>
          <w:color w:val="001847"/>
          <w:sz w:val="38"/>
          <w:szCs w:val="38"/>
        </w:rPr>
        <w:t>What is psychological is ultimately biological”</w:t>
      </w:r>
      <w:r>
        <w:rPr>
          <w:rFonts w:ascii="Arial" w:hAnsi="Arial" w:cs="Arial"/>
          <w:color w:val="001847"/>
          <w:sz w:val="38"/>
          <w:szCs w:val="38"/>
        </w:rPr>
        <w:t> Hank Green, Crash Course</w:t>
      </w:r>
    </w:p>
    <w:p w:rsidR="00240730" w:rsidRDefault="00240730" w:rsidP="00240730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Stress can always impact our health, even leading to premature death! </w:t>
      </w:r>
      <w:r>
        <w:rPr>
          <w:rStyle w:val="Emphasis"/>
          <w:rFonts w:ascii="Arial" w:hAnsi="Arial" w:cs="Arial"/>
          <w:color w:val="001847"/>
          <w:sz w:val="38"/>
          <w:szCs w:val="38"/>
        </w:rPr>
        <w:t>“Stress is the process by which we perceive and respond to certain events, or stressors</w:t>
      </w:r>
      <w:proofErr w:type="gramStart"/>
      <w:r>
        <w:rPr>
          <w:rStyle w:val="Emphasis"/>
          <w:rFonts w:ascii="Arial" w:hAnsi="Arial" w:cs="Arial"/>
          <w:color w:val="001847"/>
          <w:sz w:val="38"/>
          <w:szCs w:val="38"/>
        </w:rPr>
        <w:t>,  that</w:t>
      </w:r>
      <w:proofErr w:type="gramEnd"/>
      <w:r>
        <w:rPr>
          <w:rStyle w:val="Emphasis"/>
          <w:rFonts w:ascii="Arial" w:hAnsi="Arial" w:cs="Arial"/>
          <w:color w:val="001847"/>
          <w:sz w:val="38"/>
          <w:szCs w:val="38"/>
        </w:rPr>
        <w:t xml:space="preserve"> we view as challenging or threatening.”</w:t>
      </w:r>
      <w:r>
        <w:rPr>
          <w:rFonts w:ascii="Arial" w:hAnsi="Arial" w:cs="Arial"/>
          <w:color w:val="001847"/>
          <w:sz w:val="38"/>
          <w:szCs w:val="38"/>
        </w:rPr>
        <w:t> Hank Green, Crash Course</w:t>
      </w:r>
    </w:p>
    <w:p w:rsidR="00820940" w:rsidRDefault="00820940"/>
    <w:sectPr w:rsidR="00820940" w:rsidSect="00820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characterSpacingControl w:val="doNotCompress"/>
  <w:compat/>
  <w:rsids>
    <w:rsidRoot w:val="00240730"/>
    <w:rsid w:val="00240730"/>
    <w:rsid w:val="0082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40730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4073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1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2021-04-15T06:47:00Z</dcterms:created>
  <dcterms:modified xsi:type="dcterms:W3CDTF">2021-04-15T06:47:00Z</dcterms:modified>
</cp:coreProperties>
</file>